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38D19" w14:textId="2D9900E0" w:rsidR="00656AF8" w:rsidRPr="00830B1E" w:rsidRDefault="00B73E49" w:rsidP="00363C7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AF8" w:rsidRPr="00830B1E">
        <w:rPr>
          <w:rFonts w:ascii="Times New Roman" w:hAnsi="Times New Roman" w:cs="Times New Roman"/>
          <w:b/>
          <w:sz w:val="26"/>
          <w:szCs w:val="26"/>
        </w:rPr>
        <w:t xml:space="preserve">Uchwała Nr </w:t>
      </w:r>
      <w:r w:rsidR="002F7344">
        <w:rPr>
          <w:rFonts w:ascii="Times New Roman" w:hAnsi="Times New Roman" w:cs="Times New Roman"/>
          <w:b/>
          <w:sz w:val="26"/>
          <w:szCs w:val="26"/>
        </w:rPr>
        <w:t>XXIII</w:t>
      </w:r>
      <w:r w:rsidR="00F77779" w:rsidRPr="00830B1E">
        <w:rPr>
          <w:rFonts w:ascii="Times New Roman" w:hAnsi="Times New Roman" w:cs="Times New Roman"/>
          <w:b/>
          <w:sz w:val="26"/>
          <w:szCs w:val="26"/>
        </w:rPr>
        <w:t>/</w:t>
      </w:r>
      <w:r w:rsidR="00B27C8C">
        <w:rPr>
          <w:rFonts w:ascii="Times New Roman" w:hAnsi="Times New Roman" w:cs="Times New Roman"/>
          <w:b/>
          <w:sz w:val="26"/>
          <w:szCs w:val="26"/>
        </w:rPr>
        <w:t>142</w:t>
      </w:r>
      <w:r w:rsidR="00F77779" w:rsidRPr="00830B1E">
        <w:rPr>
          <w:rFonts w:ascii="Times New Roman" w:hAnsi="Times New Roman" w:cs="Times New Roman"/>
          <w:b/>
          <w:sz w:val="26"/>
          <w:szCs w:val="26"/>
        </w:rPr>
        <w:t>/</w:t>
      </w:r>
      <w:r w:rsidR="00033176" w:rsidRPr="00830B1E">
        <w:rPr>
          <w:rFonts w:ascii="Times New Roman" w:hAnsi="Times New Roman" w:cs="Times New Roman"/>
          <w:b/>
          <w:sz w:val="26"/>
          <w:szCs w:val="26"/>
        </w:rPr>
        <w:t>20</w:t>
      </w:r>
      <w:r w:rsidR="004C3793" w:rsidRPr="00830B1E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14:paraId="66C8B5D2" w14:textId="792568D2" w:rsidR="00656AF8" w:rsidRPr="00830B1E" w:rsidRDefault="00656AF8" w:rsidP="00363C7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B1E">
        <w:rPr>
          <w:rFonts w:ascii="Times New Roman" w:hAnsi="Times New Roman" w:cs="Times New Roman"/>
          <w:b/>
          <w:sz w:val="26"/>
          <w:szCs w:val="26"/>
        </w:rPr>
        <w:t xml:space="preserve">Rady </w:t>
      </w:r>
      <w:r w:rsidR="009D0DC6">
        <w:rPr>
          <w:rFonts w:ascii="Times New Roman" w:hAnsi="Times New Roman" w:cs="Times New Roman"/>
          <w:b/>
          <w:sz w:val="26"/>
          <w:szCs w:val="26"/>
        </w:rPr>
        <w:t>Miasta</w:t>
      </w:r>
      <w:r w:rsidRPr="00830B1E">
        <w:rPr>
          <w:rFonts w:ascii="Times New Roman" w:hAnsi="Times New Roman" w:cs="Times New Roman"/>
          <w:b/>
          <w:sz w:val="26"/>
          <w:szCs w:val="26"/>
        </w:rPr>
        <w:t xml:space="preserve"> Stoczek Łukowski</w:t>
      </w:r>
    </w:p>
    <w:p w14:paraId="3CF42CE7" w14:textId="58FEDBAB" w:rsidR="00656AF8" w:rsidRPr="00830B1E" w:rsidRDefault="002F7344" w:rsidP="00363C7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B27C8C">
        <w:rPr>
          <w:rFonts w:ascii="Times New Roman" w:hAnsi="Times New Roman" w:cs="Times New Roman"/>
          <w:b/>
          <w:sz w:val="26"/>
          <w:szCs w:val="26"/>
        </w:rPr>
        <w:t xml:space="preserve">15 </w:t>
      </w:r>
      <w:r w:rsidR="009D0DC6">
        <w:rPr>
          <w:rFonts w:ascii="Times New Roman" w:hAnsi="Times New Roman" w:cs="Times New Roman"/>
          <w:b/>
          <w:sz w:val="26"/>
          <w:szCs w:val="26"/>
        </w:rPr>
        <w:t>grudnia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6AF8" w:rsidRPr="00830B1E">
        <w:rPr>
          <w:rFonts w:ascii="Times New Roman" w:hAnsi="Times New Roman" w:cs="Times New Roman"/>
          <w:b/>
          <w:sz w:val="26"/>
          <w:szCs w:val="26"/>
        </w:rPr>
        <w:t>20</w:t>
      </w:r>
      <w:r w:rsidR="00033176" w:rsidRPr="00830B1E">
        <w:rPr>
          <w:rFonts w:ascii="Times New Roman" w:hAnsi="Times New Roman" w:cs="Times New Roman"/>
          <w:b/>
          <w:sz w:val="26"/>
          <w:szCs w:val="26"/>
        </w:rPr>
        <w:t>20</w:t>
      </w:r>
      <w:r w:rsidR="00656AF8" w:rsidRPr="00830B1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7E6B7E2B" w14:textId="5F69135B" w:rsidR="00F77779" w:rsidRDefault="00F77779" w:rsidP="00F777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30B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w sprawie wyznaczenia </w:t>
      </w:r>
      <w:r w:rsidR="009E0845">
        <w:rPr>
          <w:rFonts w:ascii="Times New Roman" w:hAnsi="Times New Roman" w:cs="Times New Roman"/>
          <w:b/>
          <w:color w:val="000000"/>
          <w:sz w:val="26"/>
          <w:szCs w:val="26"/>
        </w:rPr>
        <w:t>A</w:t>
      </w:r>
      <w:r w:rsidRPr="00830B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glomeracji </w:t>
      </w:r>
      <w:r w:rsidR="009D0DC6">
        <w:rPr>
          <w:rFonts w:ascii="Times New Roman" w:hAnsi="Times New Roman" w:cs="Times New Roman"/>
          <w:b/>
          <w:color w:val="000000"/>
          <w:sz w:val="26"/>
          <w:szCs w:val="26"/>
        </w:rPr>
        <w:t>Stoczek Łukowski</w:t>
      </w:r>
    </w:p>
    <w:p w14:paraId="5D187A60" w14:textId="77777777" w:rsidR="00C30856" w:rsidRPr="00830B1E" w:rsidRDefault="00C30856" w:rsidP="00F7777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D4392B" w14:textId="5CCC81DE" w:rsidR="00F77779" w:rsidRPr="00830B1E" w:rsidRDefault="009E0845" w:rsidP="009E0845">
      <w:pPr>
        <w:spacing w:before="80" w:after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>Na podstawie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779" w:rsidRPr="00830B1E">
        <w:rPr>
          <w:rFonts w:ascii="Times New Roman" w:hAnsi="Times New Roman" w:cs="Times New Roman"/>
          <w:color w:val="1B1B1B"/>
          <w:sz w:val="26"/>
          <w:szCs w:val="26"/>
        </w:rPr>
        <w:t>art. 87 ust. 1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 xml:space="preserve"> i </w:t>
      </w:r>
      <w:r w:rsidR="00F77779" w:rsidRPr="00830B1E">
        <w:rPr>
          <w:rFonts w:ascii="Times New Roman" w:hAnsi="Times New Roman" w:cs="Times New Roman"/>
          <w:color w:val="1B1B1B"/>
          <w:sz w:val="26"/>
          <w:szCs w:val="26"/>
        </w:rPr>
        <w:t>ust. 4</w:t>
      </w:r>
      <w:r w:rsidR="00B911ED">
        <w:rPr>
          <w:rFonts w:ascii="Times New Roman" w:hAnsi="Times New Roman" w:cs="Times New Roman"/>
          <w:color w:val="000000"/>
          <w:sz w:val="26"/>
          <w:szCs w:val="26"/>
        </w:rPr>
        <w:t xml:space="preserve"> ustawy z dnia 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>20 lipca 2017 r. Prawo wodne 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 xml:space="preserve">Dz. U.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 xml:space="preserve">z 2020 r. poz. 310 z </w:t>
      </w:r>
      <w:proofErr w:type="spellStart"/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>późn</w:t>
      </w:r>
      <w:proofErr w:type="spellEnd"/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>. zm.)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oraz § 3 i 4 rozporządzenia Ministra Gospodarki Morskiej </w:t>
      </w:r>
      <w:r w:rsidR="00596FF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i Żeglugi Śródlądowej z dnia 27 lipca 2018 r. w sprawie sposobu wyznaczania obszarów                      i granic aglomeracji </w:t>
      </w:r>
      <w:r w:rsidR="00596FF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Dz. U. z 2018 r., poz. 1586),</w:t>
      </w:r>
      <w:r w:rsidR="00F77779" w:rsidRPr="00830B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779" w:rsidRPr="00830B1E">
        <w:rPr>
          <w:rFonts w:ascii="Times New Roman" w:hAnsi="Times New Roman" w:cs="Times New Roman"/>
          <w:sz w:val="26"/>
          <w:szCs w:val="26"/>
        </w:rPr>
        <w:t xml:space="preserve">Rada </w:t>
      </w:r>
      <w:r w:rsidR="009D0DC6">
        <w:rPr>
          <w:rFonts w:ascii="Times New Roman" w:hAnsi="Times New Roman" w:cs="Times New Roman"/>
          <w:sz w:val="26"/>
          <w:szCs w:val="26"/>
        </w:rPr>
        <w:t>Miasta</w:t>
      </w:r>
      <w:r w:rsidR="00363C71">
        <w:rPr>
          <w:rFonts w:ascii="Times New Roman" w:hAnsi="Times New Roman" w:cs="Times New Roman"/>
          <w:sz w:val="26"/>
          <w:szCs w:val="26"/>
        </w:rPr>
        <w:t xml:space="preserve"> Stoczek Łukowski</w:t>
      </w:r>
      <w:r w:rsidR="00F77779" w:rsidRPr="00830B1E">
        <w:rPr>
          <w:rFonts w:ascii="Times New Roman" w:hAnsi="Times New Roman" w:cs="Times New Roman"/>
          <w:sz w:val="26"/>
          <w:szCs w:val="26"/>
        </w:rPr>
        <w:t xml:space="preserve"> uchwala, co następuje:</w:t>
      </w:r>
    </w:p>
    <w:p w14:paraId="74A22912" w14:textId="4AB066F7" w:rsidR="00F77779" w:rsidRPr="00830B1E" w:rsidRDefault="00F77779" w:rsidP="009D0DC6">
      <w:pPr>
        <w:spacing w:before="26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0B1E">
        <w:rPr>
          <w:rFonts w:ascii="Times New Roman" w:hAnsi="Times New Roman" w:cs="Times New Roman"/>
          <w:b/>
          <w:color w:val="000000"/>
          <w:sz w:val="26"/>
          <w:szCs w:val="26"/>
        </w:rPr>
        <w:t>§  1.</w:t>
      </w:r>
    </w:p>
    <w:p w14:paraId="0937D8A7" w14:textId="5860CA19" w:rsidR="009E0845" w:rsidRPr="009E0845" w:rsidRDefault="00F77779" w:rsidP="009E0845">
      <w:pPr>
        <w:spacing w:before="26" w:after="0" w:line="240" w:lineRule="auto"/>
        <w:rPr>
          <w:rFonts w:ascii="Times New Roman" w:hAnsi="Times New Roman" w:cs="Times New Roman"/>
          <w:sz w:val="26"/>
          <w:szCs w:val="26"/>
        </w:rPr>
      </w:pPr>
      <w:r w:rsidRPr="009E0845">
        <w:rPr>
          <w:rFonts w:ascii="Times New Roman" w:hAnsi="Times New Roman" w:cs="Times New Roman"/>
          <w:color w:val="000000"/>
          <w:sz w:val="26"/>
          <w:szCs w:val="26"/>
        </w:rPr>
        <w:t>Wyznacza si</w:t>
      </w:r>
      <w:r w:rsidR="009E0845" w:rsidRPr="009E0845">
        <w:rPr>
          <w:rFonts w:ascii="Times New Roman" w:hAnsi="Times New Roman" w:cs="Times New Roman"/>
          <w:color w:val="000000"/>
          <w:sz w:val="26"/>
          <w:szCs w:val="26"/>
        </w:rPr>
        <w:t>ę A</w:t>
      </w:r>
      <w:r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glomerację </w:t>
      </w:r>
      <w:r w:rsidR="009D0DC6" w:rsidRPr="009E0845">
        <w:rPr>
          <w:rFonts w:ascii="Times New Roman" w:hAnsi="Times New Roman" w:cs="Times New Roman"/>
          <w:color w:val="000000"/>
          <w:sz w:val="26"/>
          <w:szCs w:val="26"/>
        </w:rPr>
        <w:t>Stoczek Łukowski</w:t>
      </w:r>
      <w:r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o równoważnej liczbie mieszkańców </w:t>
      </w:r>
      <w:r w:rsidR="009E0845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9D0DC6" w:rsidRPr="009E0845">
        <w:rPr>
          <w:rFonts w:ascii="Times New Roman" w:hAnsi="Times New Roman" w:cs="Times New Roman"/>
          <w:b/>
          <w:sz w:val="26"/>
          <w:szCs w:val="26"/>
        </w:rPr>
        <w:t>4</w:t>
      </w:r>
      <w:r w:rsidR="009E0845" w:rsidRPr="009E0845">
        <w:rPr>
          <w:rFonts w:ascii="Times New Roman" w:hAnsi="Times New Roman" w:cs="Times New Roman"/>
          <w:b/>
          <w:sz w:val="26"/>
          <w:szCs w:val="26"/>
        </w:rPr>
        <w:t> </w:t>
      </w:r>
      <w:r w:rsidR="009D0DC6" w:rsidRPr="009E0845">
        <w:rPr>
          <w:rFonts w:ascii="Times New Roman" w:hAnsi="Times New Roman" w:cs="Times New Roman"/>
          <w:b/>
          <w:sz w:val="26"/>
          <w:szCs w:val="26"/>
        </w:rPr>
        <w:t>039</w:t>
      </w:r>
      <w:r w:rsidR="009E0845" w:rsidRPr="009E0845">
        <w:rPr>
          <w:rFonts w:ascii="Times New Roman" w:hAnsi="Times New Roman" w:cs="Times New Roman"/>
          <w:b/>
          <w:sz w:val="26"/>
          <w:szCs w:val="26"/>
        </w:rPr>
        <w:t xml:space="preserve"> RLM</w:t>
      </w:r>
      <w:r w:rsidR="009E0845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położoną w powiecie Łukowskim, w województwie Lubelskim z oczyszczalnią</w:t>
      </w:r>
      <w:r w:rsidR="00596FFC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9E0845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w miejscowości Stoczek Łukowski.</w:t>
      </w:r>
    </w:p>
    <w:p w14:paraId="30042F01" w14:textId="6B59E5C2" w:rsidR="009E0845" w:rsidRDefault="00596FFC" w:rsidP="00596FFC">
      <w:pPr>
        <w:pStyle w:val="Akapitzlist"/>
        <w:spacing w:before="2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</w:t>
      </w:r>
      <w:r w:rsidR="009E0845" w:rsidRPr="009E0845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41B6D04F" w14:textId="2E05001A" w:rsidR="009E0845" w:rsidRPr="009E0845" w:rsidRDefault="009E0845" w:rsidP="009E0845">
      <w:pPr>
        <w:spacing w:before="26" w:after="0" w:line="240" w:lineRule="auto"/>
        <w:rPr>
          <w:rFonts w:ascii="Times New Roman" w:hAnsi="Times New Roman" w:cs="Times New Roman"/>
          <w:sz w:val="26"/>
          <w:szCs w:val="26"/>
        </w:rPr>
      </w:pPr>
      <w:r w:rsidRPr="009E0845">
        <w:rPr>
          <w:rFonts w:ascii="Times New Roman" w:hAnsi="Times New Roman" w:cs="Times New Roman"/>
          <w:sz w:val="26"/>
          <w:szCs w:val="26"/>
        </w:rPr>
        <w:t>Aglomerację, o której mowa w § 1, tworzy</w:t>
      </w:r>
      <w:r>
        <w:rPr>
          <w:rFonts w:ascii="Times New Roman" w:hAnsi="Times New Roman" w:cs="Times New Roman"/>
          <w:sz w:val="26"/>
          <w:szCs w:val="26"/>
        </w:rPr>
        <w:t xml:space="preserve"> miejscowość Stoczek Łukowski.</w:t>
      </w:r>
      <w:r w:rsidRPr="009E08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9C8121" w14:textId="77777777" w:rsidR="009E0845" w:rsidRDefault="009E0845" w:rsidP="009E0845">
      <w:pPr>
        <w:pStyle w:val="Akapitzlist"/>
        <w:spacing w:before="26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CF70FBE" w14:textId="5835152D" w:rsidR="009E0845" w:rsidRPr="009E0845" w:rsidRDefault="00596FFC" w:rsidP="00596FFC">
      <w:pPr>
        <w:pStyle w:val="Akapitzlist"/>
        <w:spacing w:before="26"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</w:t>
      </w:r>
      <w:r w:rsidR="009E0845" w:rsidRPr="009E08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3.</w:t>
      </w:r>
    </w:p>
    <w:p w14:paraId="5C88CAB7" w14:textId="27457405" w:rsidR="00721EEB" w:rsidRDefault="009E0845" w:rsidP="009E0845">
      <w:pPr>
        <w:spacing w:before="26"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Część </w:t>
      </w:r>
      <w:r>
        <w:rPr>
          <w:rFonts w:ascii="Times New Roman" w:hAnsi="Times New Roman" w:cs="Times New Roman"/>
          <w:color w:val="000000"/>
          <w:sz w:val="26"/>
          <w:szCs w:val="26"/>
        </w:rPr>
        <w:t>opisową</w:t>
      </w:r>
      <w:r w:rsidR="00721EEB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aglomeracji</w:t>
      </w:r>
      <w:r w:rsidR="00FE6BCA">
        <w:rPr>
          <w:rFonts w:ascii="Times New Roman" w:hAnsi="Times New Roman" w:cs="Times New Roman"/>
          <w:color w:val="000000"/>
          <w:sz w:val="26"/>
          <w:szCs w:val="26"/>
        </w:rPr>
        <w:t>, o której mowa w § 1, stanowi</w:t>
      </w:r>
      <w:r w:rsidR="00721EEB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załącznik nr 1 do</w:t>
      </w:r>
      <w:r w:rsidR="00FE6BCA">
        <w:rPr>
          <w:rFonts w:ascii="Times New Roman" w:hAnsi="Times New Roman" w:cs="Times New Roman"/>
          <w:color w:val="000000"/>
          <w:sz w:val="26"/>
          <w:szCs w:val="26"/>
        </w:rPr>
        <w:t xml:space="preserve"> niniejszej</w:t>
      </w:r>
      <w:r w:rsidR="00721EEB" w:rsidRPr="009E0845">
        <w:rPr>
          <w:rFonts w:ascii="Times New Roman" w:hAnsi="Times New Roman" w:cs="Times New Roman"/>
          <w:color w:val="000000"/>
          <w:sz w:val="26"/>
          <w:szCs w:val="26"/>
        </w:rPr>
        <w:t xml:space="preserve"> uchwały.</w:t>
      </w:r>
    </w:p>
    <w:p w14:paraId="58F0CBCA" w14:textId="78D4D720" w:rsidR="00FE6BCA" w:rsidRDefault="00FE6BCA" w:rsidP="00FE6BCA">
      <w:pPr>
        <w:spacing w:before="26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6B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4.</w:t>
      </w:r>
    </w:p>
    <w:p w14:paraId="06D5AA1F" w14:textId="2B1115DE" w:rsidR="00F77779" w:rsidRPr="00FE6BCA" w:rsidRDefault="00721EEB" w:rsidP="00FE6BCA">
      <w:pPr>
        <w:spacing w:before="2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6BCA">
        <w:rPr>
          <w:rFonts w:ascii="Times New Roman" w:hAnsi="Times New Roman" w:cs="Times New Roman"/>
          <w:color w:val="000000"/>
          <w:sz w:val="26"/>
          <w:szCs w:val="26"/>
        </w:rPr>
        <w:t>Obszar i granice a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>glomeracji</w:t>
      </w:r>
      <w:r w:rsidR="00FE6BCA">
        <w:rPr>
          <w:rFonts w:ascii="Times New Roman" w:hAnsi="Times New Roman" w:cs="Times New Roman"/>
          <w:color w:val="000000"/>
          <w:sz w:val="26"/>
          <w:szCs w:val="26"/>
        </w:rPr>
        <w:t xml:space="preserve"> (część graficzna), o której mowa w § 1,</w:t>
      </w:r>
      <w:r w:rsidR="00132094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6BCA">
        <w:rPr>
          <w:rFonts w:ascii="Times New Roman" w:hAnsi="Times New Roman" w:cs="Times New Roman"/>
          <w:color w:val="000000"/>
          <w:sz w:val="26"/>
          <w:szCs w:val="26"/>
        </w:rPr>
        <w:t>wyz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>naczon</w:t>
      </w:r>
      <w:r w:rsidR="00596FFC">
        <w:rPr>
          <w:rFonts w:ascii="Times New Roman" w:hAnsi="Times New Roman" w:cs="Times New Roman"/>
          <w:color w:val="000000"/>
          <w:sz w:val="26"/>
          <w:szCs w:val="26"/>
        </w:rPr>
        <w:t>o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na mapie </w:t>
      </w:r>
      <w:r w:rsidR="00FE6BCA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>w skali 1:</w:t>
      </w:r>
      <w:r w:rsidR="00ED1237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9F743F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000 </w:t>
      </w:r>
      <w:r w:rsidR="00132094" w:rsidRPr="00FE6BCA">
        <w:rPr>
          <w:rFonts w:ascii="Times New Roman" w:hAnsi="Times New Roman" w:cs="Times New Roman"/>
          <w:color w:val="000000"/>
          <w:sz w:val="26"/>
          <w:szCs w:val="26"/>
        </w:rPr>
        <w:t>stanowiącej załącznik</w:t>
      </w:r>
      <w:r w:rsidR="006635A9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nr 2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do</w:t>
      </w:r>
      <w:r w:rsidR="00FE6BCA">
        <w:rPr>
          <w:rFonts w:ascii="Times New Roman" w:hAnsi="Times New Roman" w:cs="Times New Roman"/>
          <w:color w:val="000000"/>
          <w:sz w:val="26"/>
          <w:szCs w:val="26"/>
        </w:rPr>
        <w:t xml:space="preserve"> niniejszej</w:t>
      </w:r>
      <w:r w:rsidR="00F77779" w:rsidRPr="00FE6BCA">
        <w:rPr>
          <w:rFonts w:ascii="Times New Roman" w:hAnsi="Times New Roman" w:cs="Times New Roman"/>
          <w:color w:val="000000"/>
          <w:sz w:val="26"/>
          <w:szCs w:val="26"/>
        </w:rPr>
        <w:t xml:space="preserve"> uchwały.</w:t>
      </w:r>
    </w:p>
    <w:p w14:paraId="4DEC205B" w14:textId="32B503A1" w:rsidR="00E861F0" w:rsidRDefault="00721EEB" w:rsidP="009D0D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§  </w:t>
      </w:r>
      <w:r w:rsidR="00FE6BC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E861F0" w:rsidRPr="00254AD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76A22CA1" w14:textId="55AC245A" w:rsidR="00254AD8" w:rsidRPr="00DC2F3D" w:rsidRDefault="00254AD8" w:rsidP="00FE6B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F3D">
        <w:rPr>
          <w:rFonts w:ascii="Times New Roman" w:hAnsi="Times New Roman" w:cs="Times New Roman"/>
          <w:color w:val="000000"/>
          <w:sz w:val="26"/>
          <w:szCs w:val="26"/>
        </w:rPr>
        <w:t xml:space="preserve">Wykonanie uchwały powierza się </w:t>
      </w:r>
      <w:r w:rsidR="009D0DC6">
        <w:rPr>
          <w:rFonts w:ascii="Times New Roman" w:hAnsi="Times New Roman" w:cs="Times New Roman"/>
          <w:color w:val="000000"/>
          <w:sz w:val="26"/>
          <w:szCs w:val="26"/>
        </w:rPr>
        <w:t xml:space="preserve">Burmistrzowi Miasta </w:t>
      </w:r>
      <w:r w:rsidRPr="00DC2F3D">
        <w:rPr>
          <w:rFonts w:ascii="Times New Roman" w:hAnsi="Times New Roman" w:cs="Times New Roman"/>
          <w:color w:val="000000"/>
          <w:sz w:val="26"/>
          <w:szCs w:val="26"/>
        </w:rPr>
        <w:t xml:space="preserve"> Stoczek Łukowski.</w:t>
      </w:r>
    </w:p>
    <w:p w14:paraId="46971A11" w14:textId="77777777" w:rsidR="00F77779" w:rsidRPr="00F77779" w:rsidRDefault="00F77779" w:rsidP="0025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B450E" w14:textId="3615D5DF" w:rsidR="00FE6BCA" w:rsidRDefault="00F77779" w:rsidP="009D0D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54AD8">
        <w:rPr>
          <w:rFonts w:ascii="Times New Roman" w:hAnsi="Times New Roman" w:cs="Times New Roman"/>
          <w:b/>
          <w:color w:val="000000"/>
          <w:sz w:val="26"/>
          <w:szCs w:val="26"/>
        </w:rPr>
        <w:t>§ </w:t>
      </w:r>
      <w:r w:rsidR="00721E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E6BCA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254AD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34C4A577" w14:textId="1BD256A5" w:rsidR="00FE6BCA" w:rsidRPr="00FE6BCA" w:rsidRDefault="00FE6BCA" w:rsidP="00FE6BC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E6BCA">
        <w:rPr>
          <w:rFonts w:ascii="Times New Roman" w:hAnsi="Times New Roman" w:cs="Times New Roman"/>
          <w:color w:val="000000"/>
          <w:sz w:val="26"/>
          <w:szCs w:val="26"/>
        </w:rPr>
        <w:t>Uchwała wchodzi w życie po upływie 14 dni od ogłoszenia w Dzienniku Urzędowym Województwa Lubelskiego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FE6BC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F55381" w14:textId="14954A6B" w:rsidR="003F405E" w:rsidRDefault="003F405E" w:rsidP="003F405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E54AE75" w14:textId="077A52F7" w:rsidR="003F405E" w:rsidRDefault="003F405E" w:rsidP="003F405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ACD8B9E" w14:textId="39B6FD9A" w:rsidR="00596FFC" w:rsidRDefault="00596FFC" w:rsidP="003F405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DB6843F" w14:textId="77777777" w:rsidR="003F405E" w:rsidRPr="00436DAC" w:rsidRDefault="003F405E" w:rsidP="003F405E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EC27581" w14:textId="45229A93" w:rsidR="00341F6F" w:rsidRDefault="00341F6F" w:rsidP="003F40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B90C288" w14:textId="5B83C009" w:rsidR="00341F6F" w:rsidRDefault="00341F6F" w:rsidP="003F40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86AF0EF" w14:textId="69A9EE98" w:rsidR="00341F6F" w:rsidRDefault="00341F6F" w:rsidP="003F40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7331B08" w14:textId="77777777" w:rsidR="00341F6F" w:rsidRDefault="00341F6F" w:rsidP="003F40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FD444B0" w14:textId="18DE3271" w:rsidR="003F405E" w:rsidRDefault="00341F6F" w:rsidP="00341F6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</w:t>
      </w:r>
    </w:p>
    <w:p w14:paraId="2DD87DB8" w14:textId="77777777" w:rsidR="00FE6BCA" w:rsidRDefault="00FE6BCA" w:rsidP="009D0D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E5A428" w14:textId="78AEAFB5" w:rsidR="00543C7F" w:rsidRPr="003F405E" w:rsidRDefault="003F405E" w:rsidP="003F405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 w:rsidR="00436DAC" w:rsidRPr="003F405E">
        <w:rPr>
          <w:rFonts w:ascii="Times New Roman" w:hAnsi="Times New Roman" w:cs="Times New Roman"/>
          <w:color w:val="000000"/>
          <w:sz w:val="26"/>
          <w:szCs w:val="26"/>
        </w:rPr>
        <w:t xml:space="preserve">Niniejsza uchwała była poprzedzona </w:t>
      </w:r>
      <w:r w:rsidR="00543C7F" w:rsidRPr="003F405E">
        <w:rPr>
          <w:rFonts w:ascii="Times New Roman" w:hAnsi="Times New Roman" w:cs="Times New Roman"/>
          <w:color w:val="000000"/>
          <w:sz w:val="26"/>
          <w:szCs w:val="26"/>
        </w:rPr>
        <w:t>rozporządzeniem Nr 42</w:t>
      </w:r>
      <w:r w:rsidR="00436DAC" w:rsidRPr="003F405E">
        <w:rPr>
          <w:rFonts w:ascii="Times New Roman" w:hAnsi="Times New Roman" w:cs="Times New Roman"/>
          <w:sz w:val="26"/>
          <w:szCs w:val="26"/>
        </w:rPr>
        <w:t xml:space="preserve"> Wojew</w:t>
      </w:r>
      <w:r w:rsidR="00543C7F" w:rsidRPr="003F405E">
        <w:rPr>
          <w:rFonts w:ascii="Times New Roman" w:hAnsi="Times New Roman" w:cs="Times New Roman"/>
          <w:sz w:val="26"/>
          <w:szCs w:val="26"/>
        </w:rPr>
        <w:t>ody</w:t>
      </w:r>
      <w:r w:rsidR="00436DAC" w:rsidRPr="003F405E">
        <w:rPr>
          <w:rFonts w:ascii="Times New Roman" w:hAnsi="Times New Roman" w:cs="Times New Roman"/>
          <w:sz w:val="26"/>
          <w:szCs w:val="26"/>
        </w:rPr>
        <w:t xml:space="preserve"> Lubelskiego</w:t>
      </w:r>
      <w:r w:rsidR="00543C7F" w:rsidRPr="003F405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36DAC" w:rsidRPr="003F405E">
        <w:rPr>
          <w:rFonts w:ascii="Times New Roman" w:hAnsi="Times New Roman" w:cs="Times New Roman"/>
          <w:sz w:val="26"/>
          <w:szCs w:val="26"/>
        </w:rPr>
        <w:t xml:space="preserve"> z dnia </w:t>
      </w:r>
      <w:r w:rsidR="00543C7F" w:rsidRPr="003F405E">
        <w:rPr>
          <w:rFonts w:ascii="Times New Roman" w:hAnsi="Times New Roman" w:cs="Times New Roman"/>
          <w:sz w:val="26"/>
          <w:szCs w:val="26"/>
        </w:rPr>
        <w:t>31 sierpnia</w:t>
      </w:r>
      <w:r w:rsidR="00436DAC" w:rsidRPr="003F405E">
        <w:rPr>
          <w:rFonts w:ascii="Times New Roman" w:hAnsi="Times New Roman" w:cs="Times New Roman"/>
          <w:sz w:val="26"/>
          <w:szCs w:val="26"/>
        </w:rPr>
        <w:t xml:space="preserve"> 20</w:t>
      </w:r>
      <w:r w:rsidR="00543C7F" w:rsidRPr="003F405E">
        <w:rPr>
          <w:rFonts w:ascii="Times New Roman" w:hAnsi="Times New Roman" w:cs="Times New Roman"/>
          <w:sz w:val="26"/>
          <w:szCs w:val="26"/>
        </w:rPr>
        <w:t>05</w:t>
      </w:r>
      <w:r w:rsidR="00436DAC" w:rsidRPr="003F405E">
        <w:rPr>
          <w:rFonts w:ascii="Times New Roman" w:hAnsi="Times New Roman" w:cs="Times New Roman"/>
          <w:sz w:val="26"/>
          <w:szCs w:val="26"/>
        </w:rPr>
        <w:t xml:space="preserve"> r. w sprawie wyznaczenia aglomeracji </w:t>
      </w:r>
      <w:r w:rsidR="00543C7F" w:rsidRPr="003F405E">
        <w:rPr>
          <w:rFonts w:ascii="Times New Roman" w:hAnsi="Times New Roman" w:cs="Times New Roman"/>
          <w:sz w:val="26"/>
          <w:szCs w:val="26"/>
        </w:rPr>
        <w:t>Stoczek Łukowski</w:t>
      </w:r>
      <w:r w:rsidR="00436DAC" w:rsidRPr="003F405E">
        <w:rPr>
          <w:rFonts w:ascii="Times New Roman" w:hAnsi="Times New Roman" w:cs="Times New Roman"/>
          <w:color w:val="000000"/>
          <w:sz w:val="26"/>
          <w:szCs w:val="26"/>
        </w:rPr>
        <w:t xml:space="preserve">, która traci moc z dniem wejścia w życie niniejszej uchwały, zgodnie </w:t>
      </w:r>
      <w:r>
        <w:rPr>
          <w:rFonts w:ascii="Times New Roman" w:hAnsi="Times New Roman" w:cs="Times New Roman"/>
          <w:color w:val="000000"/>
          <w:sz w:val="26"/>
          <w:szCs w:val="26"/>
        </w:rPr>
        <w:t>tutaj (</w:t>
      </w:r>
      <w:r w:rsidR="00436DAC" w:rsidRPr="003F405E">
        <w:rPr>
          <w:rFonts w:ascii="Times New Roman" w:hAnsi="Times New Roman" w:cs="Times New Roman"/>
          <w:color w:val="000000"/>
          <w:sz w:val="26"/>
          <w:szCs w:val="26"/>
        </w:rPr>
        <w:t xml:space="preserve">z art. 565 ust. 2 ustawy z dnia 20 lipca 2017 r.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36DAC" w:rsidRPr="003F405E">
        <w:rPr>
          <w:rFonts w:ascii="Times New Roman" w:hAnsi="Times New Roman" w:cs="Times New Roman"/>
          <w:color w:val="000000"/>
          <w:sz w:val="26"/>
          <w:szCs w:val="26"/>
        </w:rPr>
        <w:t>Prawo wodne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sectPr w:rsidR="00543C7F" w:rsidRPr="003F405E" w:rsidSect="00567B3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93576"/>
    <w:multiLevelType w:val="hybridMultilevel"/>
    <w:tmpl w:val="8604B438"/>
    <w:lvl w:ilvl="0" w:tplc="7BB42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0F95"/>
    <w:multiLevelType w:val="hybridMultilevel"/>
    <w:tmpl w:val="F7CC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4C24"/>
    <w:multiLevelType w:val="hybridMultilevel"/>
    <w:tmpl w:val="0E44CAF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226DD9"/>
    <w:multiLevelType w:val="hybridMultilevel"/>
    <w:tmpl w:val="772069CE"/>
    <w:lvl w:ilvl="0" w:tplc="5CC45B86">
      <w:start w:val="25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EE4389"/>
    <w:multiLevelType w:val="hybridMultilevel"/>
    <w:tmpl w:val="2E804C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42"/>
    <w:multiLevelType w:val="hybridMultilevel"/>
    <w:tmpl w:val="303E46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319E8"/>
    <w:multiLevelType w:val="hybridMultilevel"/>
    <w:tmpl w:val="D4B81FFC"/>
    <w:lvl w:ilvl="0" w:tplc="6BA88B1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7542E7"/>
    <w:multiLevelType w:val="hybridMultilevel"/>
    <w:tmpl w:val="311C54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6372CA"/>
    <w:multiLevelType w:val="hybridMultilevel"/>
    <w:tmpl w:val="FE4AF54A"/>
    <w:lvl w:ilvl="0" w:tplc="37004FA6">
      <w:start w:val="25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B441BE3"/>
    <w:multiLevelType w:val="hybridMultilevel"/>
    <w:tmpl w:val="A2F8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1080B"/>
    <w:multiLevelType w:val="hybridMultilevel"/>
    <w:tmpl w:val="0FA825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F021C"/>
    <w:multiLevelType w:val="hybridMultilevel"/>
    <w:tmpl w:val="FC280E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901D2B"/>
    <w:multiLevelType w:val="hybridMultilevel"/>
    <w:tmpl w:val="1E5CFD86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D256BFD"/>
    <w:multiLevelType w:val="hybridMultilevel"/>
    <w:tmpl w:val="95EE32BA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4251102"/>
    <w:multiLevelType w:val="hybridMultilevel"/>
    <w:tmpl w:val="545CA2EA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A7647CB"/>
    <w:multiLevelType w:val="hybridMultilevel"/>
    <w:tmpl w:val="2F90F0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75B57"/>
    <w:multiLevelType w:val="hybridMultilevel"/>
    <w:tmpl w:val="B8F88D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63014"/>
    <w:multiLevelType w:val="hybridMultilevel"/>
    <w:tmpl w:val="471666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A14F6"/>
    <w:multiLevelType w:val="hybridMultilevel"/>
    <w:tmpl w:val="6A0CB274"/>
    <w:lvl w:ilvl="0" w:tplc="9A38E6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B42F56"/>
    <w:multiLevelType w:val="hybridMultilevel"/>
    <w:tmpl w:val="177EA06A"/>
    <w:lvl w:ilvl="0" w:tplc="3140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D077D"/>
    <w:multiLevelType w:val="hybridMultilevel"/>
    <w:tmpl w:val="A3DC9A72"/>
    <w:lvl w:ilvl="0" w:tplc="C9041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367E8"/>
    <w:multiLevelType w:val="hybridMultilevel"/>
    <w:tmpl w:val="ABD6BA3E"/>
    <w:lvl w:ilvl="0" w:tplc="EA7A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C20B3B"/>
    <w:multiLevelType w:val="hybridMultilevel"/>
    <w:tmpl w:val="579432EE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0070C6A"/>
    <w:multiLevelType w:val="hybridMultilevel"/>
    <w:tmpl w:val="C8202C72"/>
    <w:lvl w:ilvl="0" w:tplc="5C9C5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23300"/>
    <w:multiLevelType w:val="hybridMultilevel"/>
    <w:tmpl w:val="E0BAE8E4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22C562F"/>
    <w:multiLevelType w:val="hybridMultilevel"/>
    <w:tmpl w:val="40A211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65E03"/>
    <w:multiLevelType w:val="hybridMultilevel"/>
    <w:tmpl w:val="0222184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11C80"/>
    <w:multiLevelType w:val="hybridMultilevel"/>
    <w:tmpl w:val="F8D2314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65D265D"/>
    <w:multiLevelType w:val="hybridMultilevel"/>
    <w:tmpl w:val="0FA825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24"/>
  </w:num>
  <w:num w:numId="9">
    <w:abstractNumId w:val="17"/>
  </w:num>
  <w:num w:numId="10">
    <w:abstractNumId w:val="4"/>
  </w:num>
  <w:num w:numId="11">
    <w:abstractNumId w:val="27"/>
  </w:num>
  <w:num w:numId="12">
    <w:abstractNumId w:val="10"/>
  </w:num>
  <w:num w:numId="13">
    <w:abstractNumId w:val="28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12"/>
  </w:num>
  <w:num w:numId="19">
    <w:abstractNumId w:val="22"/>
  </w:num>
  <w:num w:numId="20">
    <w:abstractNumId w:val="6"/>
  </w:num>
  <w:num w:numId="21">
    <w:abstractNumId w:val="25"/>
  </w:num>
  <w:num w:numId="22">
    <w:abstractNumId w:val="13"/>
  </w:num>
  <w:num w:numId="23">
    <w:abstractNumId w:val="1"/>
  </w:num>
  <w:num w:numId="24">
    <w:abstractNumId w:val="5"/>
  </w:num>
  <w:num w:numId="25">
    <w:abstractNumId w:val="23"/>
  </w:num>
  <w:num w:numId="26">
    <w:abstractNumId w:val="26"/>
  </w:num>
  <w:num w:numId="27">
    <w:abstractNumId w:val="21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F8"/>
    <w:rsid w:val="00024060"/>
    <w:rsid w:val="00033176"/>
    <w:rsid w:val="000D0179"/>
    <w:rsid w:val="000F23E4"/>
    <w:rsid w:val="00132094"/>
    <w:rsid w:val="001F3FD9"/>
    <w:rsid w:val="001F7CBD"/>
    <w:rsid w:val="00254AD8"/>
    <w:rsid w:val="002B2180"/>
    <w:rsid w:val="002D3345"/>
    <w:rsid w:val="002F7344"/>
    <w:rsid w:val="00341F6F"/>
    <w:rsid w:val="0034539C"/>
    <w:rsid w:val="00363C71"/>
    <w:rsid w:val="0036614B"/>
    <w:rsid w:val="003F405E"/>
    <w:rsid w:val="00436DAC"/>
    <w:rsid w:val="00445EF8"/>
    <w:rsid w:val="004C1A87"/>
    <w:rsid w:val="004C3793"/>
    <w:rsid w:val="004C71F3"/>
    <w:rsid w:val="00543C7F"/>
    <w:rsid w:val="00557EDC"/>
    <w:rsid w:val="00567B3F"/>
    <w:rsid w:val="00596FFC"/>
    <w:rsid w:val="00597278"/>
    <w:rsid w:val="005C7F69"/>
    <w:rsid w:val="00641554"/>
    <w:rsid w:val="00656AF8"/>
    <w:rsid w:val="006635A9"/>
    <w:rsid w:val="006A3798"/>
    <w:rsid w:val="007156F8"/>
    <w:rsid w:val="00721EEB"/>
    <w:rsid w:val="00761A55"/>
    <w:rsid w:val="00764A94"/>
    <w:rsid w:val="007715DE"/>
    <w:rsid w:val="007D69ED"/>
    <w:rsid w:val="00803ACD"/>
    <w:rsid w:val="00821F0E"/>
    <w:rsid w:val="00830B1E"/>
    <w:rsid w:val="008364BD"/>
    <w:rsid w:val="00847591"/>
    <w:rsid w:val="008A4CEC"/>
    <w:rsid w:val="008B45C8"/>
    <w:rsid w:val="008D7776"/>
    <w:rsid w:val="008F308B"/>
    <w:rsid w:val="009079C5"/>
    <w:rsid w:val="00926516"/>
    <w:rsid w:val="009A6D53"/>
    <w:rsid w:val="009A72EE"/>
    <w:rsid w:val="009C4366"/>
    <w:rsid w:val="009D000F"/>
    <w:rsid w:val="009D0DC6"/>
    <w:rsid w:val="009D1CB0"/>
    <w:rsid w:val="009D3D6A"/>
    <w:rsid w:val="009E0845"/>
    <w:rsid w:val="009F743F"/>
    <w:rsid w:val="00A439AD"/>
    <w:rsid w:val="00A535B3"/>
    <w:rsid w:val="00A56EC3"/>
    <w:rsid w:val="00AC4B10"/>
    <w:rsid w:val="00B12AC0"/>
    <w:rsid w:val="00B24966"/>
    <w:rsid w:val="00B27C8C"/>
    <w:rsid w:val="00B73E49"/>
    <w:rsid w:val="00B911ED"/>
    <w:rsid w:val="00BA7D66"/>
    <w:rsid w:val="00BF2609"/>
    <w:rsid w:val="00C30856"/>
    <w:rsid w:val="00C95A84"/>
    <w:rsid w:val="00D7037E"/>
    <w:rsid w:val="00DA466B"/>
    <w:rsid w:val="00DC2F3D"/>
    <w:rsid w:val="00E05956"/>
    <w:rsid w:val="00E47272"/>
    <w:rsid w:val="00E861F0"/>
    <w:rsid w:val="00ED1237"/>
    <w:rsid w:val="00EF495E"/>
    <w:rsid w:val="00F067CD"/>
    <w:rsid w:val="00F27303"/>
    <w:rsid w:val="00F35223"/>
    <w:rsid w:val="00F77779"/>
    <w:rsid w:val="00FE4C3C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B23E"/>
  <w15:docId w15:val="{14B92DFD-221E-41C6-85D6-82B77E33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A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779"/>
    <w:pPr>
      <w:ind w:left="720"/>
      <w:contextualSpacing/>
    </w:pPr>
  </w:style>
  <w:style w:type="table" w:styleId="Tabela-Siatka">
    <w:name w:val="Table Grid"/>
    <w:basedOn w:val="Standardowy"/>
    <w:uiPriority w:val="59"/>
    <w:rsid w:val="0055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7EDC"/>
    <w:rPr>
      <w:color w:val="0563C1" w:themeColor="hyperlink"/>
      <w:u w:val="single"/>
    </w:rPr>
  </w:style>
  <w:style w:type="paragraph" w:customStyle="1" w:styleId="Default">
    <w:name w:val="Default"/>
    <w:rsid w:val="00557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G_Odpady</dc:creator>
  <cp:lastModifiedBy>Zbyszek</cp:lastModifiedBy>
  <cp:revision>22</cp:revision>
  <cp:lastPrinted>2020-12-07T10:40:00Z</cp:lastPrinted>
  <dcterms:created xsi:type="dcterms:W3CDTF">2020-11-19T12:53:00Z</dcterms:created>
  <dcterms:modified xsi:type="dcterms:W3CDTF">2020-12-16T08:17:00Z</dcterms:modified>
</cp:coreProperties>
</file>